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2" w:type="dxa"/>
        <w:jc w:val="center"/>
        <w:tblCellMar>
          <w:left w:w="70" w:type="dxa"/>
          <w:right w:w="70" w:type="dxa"/>
        </w:tblCellMar>
        <w:tblLook w:val="04A0"/>
      </w:tblPr>
      <w:tblGrid>
        <w:gridCol w:w="2536"/>
        <w:gridCol w:w="3056"/>
        <w:gridCol w:w="796"/>
        <w:gridCol w:w="476"/>
        <w:gridCol w:w="576"/>
        <w:gridCol w:w="776"/>
        <w:gridCol w:w="1056"/>
      </w:tblGrid>
      <w:tr w:rsidR="00E26A4D" w:rsidRPr="00E26A4D" w:rsidTr="00E26A4D">
        <w:trPr>
          <w:cantSplit/>
          <w:trHeight w:val="285"/>
          <w:tblHeader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  <w:t>Revision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  <w:t>Taxon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  <w:t>Region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  <w:t>N.sp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  <w:t>N.syn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  <w:t>Sp.after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sv-SE"/>
              </w:rPr>
              <w:t>after/before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Anderson 1983,1971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val="en-US"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val="en-US" w:eastAsia="sv-SE"/>
              </w:rPr>
              <w:t>Hygrotus,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val="en-US" w:eastAsia="sv-SE"/>
              </w:rPr>
              <w:t xml:space="preserve"> groups IV, V, VI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0.80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Angus, Fresneda &amp; Fery  1992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Nebrioporus, carinatus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Balke  1995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Rhantus, rugulosus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Balke  1995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Rhantus,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rugulosus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Balke 1998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Exocelina,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New Guinea, streams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16.50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Balke 2001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Rhantus,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New Guinea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2.25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Balke et al. 1997, Brancucci 1983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Laccophilus,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New Guinea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1.07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Balke et al. 2000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Philaccolilus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Bergsten &amp; Miller 2005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Acilius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0.88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Bergsten &amp; Miller 2005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Acilius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&amp; Nilsson 2002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Herophydrus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0.88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&amp; Nilsson 2003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Peschetius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1.17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&amp; Nilsson 2003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Peschetius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&amp; Nilsson 2006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Canthyporus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1.13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1979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Derovatellus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1.33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1982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Hyphydrus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72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0.91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1982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Hyphydrus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0.83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1982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Hyphydrus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1982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Hyphydrus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0.70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Yola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Yola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Yola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Yolina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1.50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1985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Bidessus,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sharpi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1986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Hydroglyphus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0.98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1987a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Leiodytes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0.70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1987b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Pachynectes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0.75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1988a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Clypeodytes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1.60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1988b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Liodessus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1.40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1988c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Uvarus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1990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Queda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1.50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Hydrovatus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0.84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Hydrovatus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Hydrovatus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0.71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Hydrovatus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1.33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Hydrovatus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0.95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Hydrovatus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Biström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Hydrovatus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0.50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Brancucci &amp; Hendrich  2005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Lacconectus,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Indo-Malayan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1.45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Brancucci 1983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Laccophilus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0.93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Brancucci 1983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Laccophilus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0.71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Brancucci 1986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Lacconectus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Brancucci 1986, 2003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Lacconectus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2.94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Brancucci 1988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Platambus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Brancucci 1988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Platambus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0.91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Fery  1991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Bidessus,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minitissimus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Fery  1992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 xml:space="preserve">Hygrotus, saginatus 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0.80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Fery  1999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Hydroporus, memnonius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group, part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1.60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Fery &amp; Brancucci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Deronectes,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9 groups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1.04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Fery &amp; Hosseinie 1998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Deronectes,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parvicollis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2.27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Fery &amp; Nilsson 1993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Ilybius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1.50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Fery &amp; Nilsson 1993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Ilybius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1.19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Hendrich &amp; Balke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Neptosternus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, Southeast Asia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4.90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Hendrich &amp; Balke 2000,</w:t>
            </w:r>
          </w:p>
        </w:tc>
        <w:tc>
          <w:tcPr>
            <w:tcW w:w="3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Platynectes,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subgen.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Gueorguievtes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8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12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Nilsson 1998, Štastný </w:t>
            </w:r>
          </w:p>
        </w:tc>
        <w:tc>
          <w:tcPr>
            <w:tcW w:w="3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Hendrich &amp; Wang 2006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Clypeodytes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Hendrich &amp; Watts  2009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Carabhydrus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1.67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Hendrich &amp; Watts 2004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Sternopriscus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1.63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Larson 1987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Ilybius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0.82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Larson 1989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Agabus,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ambiguus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1.13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Larson &amp; Roughley 1990, </w:t>
            </w:r>
          </w:p>
        </w:tc>
        <w:tc>
          <w:tcPr>
            <w:tcW w:w="3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Liodessus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8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1.60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Miller 1998</w:t>
            </w:r>
          </w:p>
        </w:tc>
        <w:tc>
          <w:tcPr>
            <w:tcW w:w="3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lastRenderedPageBreak/>
              <w:t>Larson &amp; Wolfe 1998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Agabus,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semivittatus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Larson 1991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Agabus,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confinis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1.25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Larson 1994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Agabus,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fuscipennis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0.92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Larson 1996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Ilybius,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opacus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1.30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Larson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Agabus,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seriatus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1.13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Matta &amp; Wolfe 1981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Heterosternuta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1.86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Miller 200</w:t>
            </w:r>
            <w:r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1a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Hemibidessus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1.50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Miller 2001</w:t>
            </w:r>
            <w:r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b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Agaporomorphus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2.50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Miller 2001</w:t>
            </w:r>
            <w:r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c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Neoclypeodytes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Miller 2001</w:t>
            </w:r>
            <w:r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c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Neoclypeodytes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1.45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Miller 2005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Vatellus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1.25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&amp; Larsson 1990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Agabus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&amp; Larsson 1990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Agabus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1.33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&amp; Nakane 1993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Hydroporus,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Japan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0.86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1992a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Agabus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1992b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Nebrioporus, abyssinicus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B91CE9" w:rsidRPr="00E26A4D" w:rsidTr="00862121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1994a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Hydroporus, nigellus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complex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B91CE9" w:rsidRPr="00E26A4D" w:rsidTr="00862121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1994a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 xml:space="preserve">Hydroporus, nigellus 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complex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B91CE9" w:rsidRPr="00E26A4D" w:rsidTr="00862121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1994b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Ilybius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,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crassus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complex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CE9" w:rsidRPr="00E26A4D" w:rsidRDefault="00B91CE9" w:rsidP="00862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Agabus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Agabus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Agabus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1.60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Nilsson 1998, Štastný 2003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Platynectes,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subgen.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Gueorguievtes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1.67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Roughley 1990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Dytiscus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Roughley 1990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Dytiscus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0.94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Satô 1985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Copelatus,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Japan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0.92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Shaverdo  2004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Hydroporus,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nigrita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0.86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Shaverdo  2006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Hydroporus, longiusculus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0.29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Shirt &amp; Angus  1992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Nebrioporus, depressus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complex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1.50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Shirt &amp; Angus  1992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Nebrioporus, depressus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complex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Toledo  2009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Nebrioporus, laeviventris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0.93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Trémouilles 1996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Hydaticus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1.14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Watts &amp; Leys  2008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Paroster,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epigean species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1.27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Watts 2000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Tiporus,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Australia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1.38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Wewalka 1979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Hydaticus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Wewalka 1979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Hydaticus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1.29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Wewalka 1980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Heterhydrus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AF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1.25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Wewalka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Microdytes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3.67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Wewalka 1997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Microdytes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2.67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Wewalka 2000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Allopachria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OR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7.00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Wewalka 2000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Allopachria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3.60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Wolfe   1984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 xml:space="preserve">Neoporus, vittatipennis 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Wolfe &amp; Roughley 1990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Laccornis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1.14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Wolfe &amp; Roughley 1990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Laccornis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PL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Young  1986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Bidessodes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1.44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Young  1990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Bidessonotus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1.53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Young 1981a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Desmopachria, leechi-glabricula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Young 1981a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Desmopachria,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leechi-glabricula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Young 1981b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Desmopachria, convexa-grana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2.00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Young 1981b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Desmopachria,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convexa-grana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group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2.25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Young 1981c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Neobidessus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1.56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Young 1990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Desmopachria,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 subg.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Pachriostrix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1.25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Young 1995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Desmopachria</w:t>
            </w: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 xml:space="preserve">, subg. </w:t>
            </w: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Portmannia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1.27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Zimmerman 1981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Colymbetes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0.70</w:t>
            </w:r>
          </w:p>
        </w:tc>
      </w:tr>
      <w:tr w:rsidR="00E26A4D" w:rsidRPr="00E26A4D" w:rsidTr="00E26A4D">
        <w:trPr>
          <w:cantSplit/>
          <w:trHeight w:val="222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Zimmerman 1985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sv-SE"/>
              </w:rPr>
              <w:t>Oreodytes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4D" w:rsidRPr="00E26A4D" w:rsidRDefault="00E26A4D" w:rsidP="00E2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26A4D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1.33</w:t>
            </w:r>
          </w:p>
        </w:tc>
      </w:tr>
    </w:tbl>
    <w:p w:rsidR="0005372E" w:rsidRPr="00E26A4D" w:rsidRDefault="0005372E" w:rsidP="00E26A4D"/>
    <w:sectPr w:rsidR="0005372E" w:rsidRPr="00E26A4D" w:rsidSect="003E4FBC">
      <w:headerReference w:type="first" r:id="rId6"/>
      <w:pgSz w:w="11906" w:h="16838"/>
      <w:pgMar w:top="851" w:right="709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D48" w:rsidRDefault="002E2D48" w:rsidP="003E4FBC">
      <w:pPr>
        <w:spacing w:after="0" w:line="240" w:lineRule="auto"/>
      </w:pPr>
      <w:r>
        <w:separator/>
      </w:r>
    </w:p>
  </w:endnote>
  <w:endnote w:type="continuationSeparator" w:id="0">
    <w:p w:rsidR="002E2D48" w:rsidRDefault="002E2D48" w:rsidP="003E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D48" w:rsidRDefault="002E2D48" w:rsidP="003E4FBC">
      <w:pPr>
        <w:spacing w:after="0" w:line="240" w:lineRule="auto"/>
      </w:pPr>
      <w:r>
        <w:separator/>
      </w:r>
    </w:p>
  </w:footnote>
  <w:footnote w:type="continuationSeparator" w:id="0">
    <w:p w:rsidR="002E2D48" w:rsidRDefault="002E2D48" w:rsidP="003E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FBC" w:rsidRPr="003E4FBC" w:rsidRDefault="003E4FBC" w:rsidP="003E4FBC">
    <w:pPr>
      <w:pStyle w:val="Header"/>
      <w:jc w:val="center"/>
      <w:rPr>
        <w:lang w:val="en-US"/>
      </w:rPr>
    </w:pPr>
    <w:r w:rsidRPr="003E4FBC">
      <w:rPr>
        <w:lang w:val="en-US"/>
      </w:rPr>
      <w:t xml:space="preserve">Appendix II. Revisions used </w:t>
    </w:r>
    <w:r>
      <w:rPr>
        <w:lang w:val="en-US"/>
      </w:rPr>
      <w:t>to estimate global species richness of diving beetles.</w:t>
    </w:r>
  </w:p>
  <w:p w:rsidR="003E4FBC" w:rsidRPr="003E4FBC" w:rsidRDefault="003E4FBC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B73"/>
    <w:rsid w:val="0005372E"/>
    <w:rsid w:val="00264068"/>
    <w:rsid w:val="002E2D48"/>
    <w:rsid w:val="00334A4A"/>
    <w:rsid w:val="003E4FBC"/>
    <w:rsid w:val="004A3032"/>
    <w:rsid w:val="00607F40"/>
    <w:rsid w:val="0083142B"/>
    <w:rsid w:val="008D3448"/>
    <w:rsid w:val="00B91CE9"/>
    <w:rsid w:val="00E26A4D"/>
    <w:rsid w:val="00EA2AD9"/>
    <w:rsid w:val="00F4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FBC"/>
  </w:style>
  <w:style w:type="paragraph" w:styleId="Footer">
    <w:name w:val="footer"/>
    <w:basedOn w:val="Normal"/>
    <w:link w:val="FooterChar"/>
    <w:uiPriority w:val="99"/>
    <w:semiHidden/>
    <w:unhideWhenUsed/>
    <w:rsid w:val="003E4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FBC"/>
  </w:style>
  <w:style w:type="paragraph" w:styleId="BalloonText">
    <w:name w:val="Balloon Text"/>
    <w:basedOn w:val="Normal"/>
    <w:link w:val="BalloonTextChar"/>
    <w:uiPriority w:val="99"/>
    <w:semiHidden/>
    <w:unhideWhenUsed/>
    <w:rsid w:val="003E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898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Ekologi Miljö och Geovetenskap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virnin03</dc:creator>
  <cp:keywords/>
  <dc:description/>
  <cp:lastModifiedBy>virnin03</cp:lastModifiedBy>
  <cp:revision>5</cp:revision>
  <dcterms:created xsi:type="dcterms:W3CDTF">2010-05-19T07:50:00Z</dcterms:created>
  <dcterms:modified xsi:type="dcterms:W3CDTF">2010-05-19T09:13:00Z</dcterms:modified>
</cp:coreProperties>
</file>